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076A1D1B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665402">
        <w:rPr>
          <w:rFonts w:ascii="GHEA Grapalat" w:hAnsi="GHEA Grapalat"/>
          <w:szCs w:val="24"/>
        </w:rPr>
        <w:t>2</w:t>
      </w:r>
      <w:r w:rsidR="004A0CD9">
        <w:rPr>
          <w:rFonts w:ascii="GHEA Grapalat" w:hAnsi="GHEA Grapalat"/>
          <w:szCs w:val="24"/>
        </w:rPr>
        <w:t>5</w:t>
      </w:r>
      <w:r w:rsidR="00654587" w:rsidRPr="00654587">
        <w:rPr>
          <w:rFonts w:ascii="GHEA Grapalat" w:hAnsi="GHEA Grapalat"/>
          <w:szCs w:val="24"/>
        </w:rPr>
        <w:t>.04</w:t>
      </w:r>
      <w:r w:rsidR="00654587">
        <w:rPr>
          <w:rFonts w:ascii="Cambria Math" w:hAnsi="Cambria Math" w:cs="Cambria Math"/>
          <w:szCs w:val="24"/>
          <w:lang w:val="hy-AM"/>
        </w:rPr>
        <w:t>․</w:t>
      </w:r>
      <w:r w:rsidR="00654587">
        <w:rPr>
          <w:rFonts w:ascii="GHEA Grapalat" w:hAnsi="GHEA Grapalat"/>
          <w:szCs w:val="24"/>
          <w:lang w:val="hy-AM"/>
        </w:rPr>
        <w:t>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4A0CD9">
        <w:rPr>
          <w:rFonts w:ascii="GHEA Grapalat" w:hAnsi="GHEA Grapalat"/>
          <w:szCs w:val="24"/>
        </w:rPr>
        <w:t>ԵՄ-ԳՀԱՊՁԲ-23/26-4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4A0CD9">
        <w:rPr>
          <w:rFonts w:ascii="GHEA Grapalat" w:hAnsi="GHEA Grapalat"/>
          <w:szCs w:val="24"/>
        </w:rPr>
        <w:t>17.04.2023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65402">
        <w:rPr>
          <w:rFonts w:ascii="GHEA Grapalat" w:hAnsi="GHEA Grapalat"/>
          <w:szCs w:val="24"/>
        </w:rPr>
        <w:t>ԵՄ-ԳՀԱՊՁԲ-23/26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271224A1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4A0CD9">
        <w:rPr>
          <w:rFonts w:ascii="GHEA Grapalat" w:hAnsi="GHEA Grapalat"/>
          <w:szCs w:val="24"/>
        </w:rPr>
        <w:t>ԵՄ-ԳՀԱՊՁԲ-23/26-4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5B2339">
        <w:rPr>
          <w:rFonts w:ascii="GHEA Grapalat" w:hAnsi="GHEA Grapalat"/>
          <w:szCs w:val="24"/>
        </w:rPr>
        <w:t>ООО “</w:t>
      </w:r>
      <w:r w:rsidR="004A0CD9">
        <w:rPr>
          <w:rFonts w:ascii="GHEA Grapalat" w:hAnsi="GHEA Grapalat"/>
          <w:szCs w:val="24"/>
        </w:rPr>
        <w:t>РЕАЛ БУСИНЕСС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4A0CD9">
        <w:rPr>
          <w:rFonts w:ascii="GHEA Grapalat" w:hAnsi="GHEA Grapalat"/>
          <w:szCs w:val="24"/>
        </w:rPr>
        <w:t>17.04.2023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57067">
        <w:rPr>
          <w:rFonts w:ascii="GHEA Grapalat" w:hAnsi="GHEA Grapalat"/>
          <w:szCs w:val="24"/>
          <w:lang w:val="hy-AM"/>
        </w:rPr>
        <w:t xml:space="preserve">некоторых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379ACD4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4A0CD9">
        <w:rPr>
          <w:rFonts w:ascii="GHEA Grapalat" w:hAnsi="GHEA Grapalat"/>
          <w:szCs w:val="24"/>
        </w:rPr>
        <w:t>ԵՄ-ԳՀԱՊՁԲ-23/26-4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35B33" w:rsidRPr="00635B33">
        <w:rPr>
          <w:rFonts w:ascii="GHEA Grapalat" w:hAnsi="GHEA Grapalat" w:hint="eastAsia"/>
          <w:szCs w:val="24"/>
        </w:rPr>
        <w:t>ООО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4A0CD9">
        <w:rPr>
          <w:rFonts w:ascii="GHEA Grapalat" w:hAnsi="GHEA Grapalat" w:hint="eastAsia"/>
          <w:szCs w:val="24"/>
        </w:rPr>
        <w:t>РЕАЛ БУСИНЕСС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4A0CD9">
        <w:rPr>
          <w:rFonts w:ascii="GHEA Grapalat" w:hAnsi="GHEA Grapalat"/>
          <w:szCs w:val="24"/>
        </w:rPr>
        <w:t>17.04.2023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BA5FD61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4A0CD9">
        <w:rPr>
          <w:rFonts w:ascii="GHEA Grapalat" w:hAnsi="GHEA Grapalat"/>
          <w:szCs w:val="24"/>
        </w:rPr>
        <w:t>ԵՄ-ԳՀԱՊՁԲ-23/26-4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4A0CD9">
        <w:rPr>
          <w:rFonts w:ascii="GHEA Grapalat" w:hAnsi="GHEA Grapalat" w:hint="eastAsia"/>
          <w:szCs w:val="24"/>
        </w:rPr>
        <w:t>РЕАЛ БУСИНЕСС</w:t>
      </w:r>
      <w:r w:rsidR="005B2339">
        <w:rPr>
          <w:rFonts w:ascii="GHEA Grapalat" w:hAnsi="GHEA Grapalat"/>
          <w:szCs w:val="24"/>
        </w:rPr>
        <w:t>”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4A0CD9">
        <w:rPr>
          <w:rFonts w:ascii="GHEA Grapalat" w:hAnsi="GHEA Grapalat"/>
          <w:szCs w:val="24"/>
        </w:rPr>
        <w:t>17.04.2023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24A16" w14:textId="77777777" w:rsidR="00F203F7" w:rsidRDefault="00F203F7">
      <w:r>
        <w:separator/>
      </w:r>
    </w:p>
  </w:endnote>
  <w:endnote w:type="continuationSeparator" w:id="0">
    <w:p w14:paraId="57858534" w14:textId="77777777" w:rsidR="00F203F7" w:rsidRDefault="00F2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4846" w14:textId="77777777" w:rsidR="00F203F7" w:rsidRDefault="00F203F7">
      <w:r>
        <w:separator/>
      </w:r>
    </w:p>
  </w:footnote>
  <w:footnote w:type="continuationSeparator" w:id="0">
    <w:p w14:paraId="50AD0545" w14:textId="77777777" w:rsidR="00F203F7" w:rsidRDefault="00F20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1606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0CD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4787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03F7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46</cp:revision>
  <cp:lastPrinted>2023-04-26T14:31:00Z</cp:lastPrinted>
  <dcterms:created xsi:type="dcterms:W3CDTF">2018-08-08T07:12:00Z</dcterms:created>
  <dcterms:modified xsi:type="dcterms:W3CDTF">2023-04-26T14:36:00Z</dcterms:modified>
</cp:coreProperties>
</file>